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E56" w:rsidRDefault="00672E56">
      <w:pPr>
        <w:widowControl w:val="0"/>
        <w:autoSpaceDE w:val="0"/>
        <w:autoSpaceDN w:val="0"/>
        <w:adjustRightInd w:val="0"/>
        <w:outlineLvl w:val="0"/>
        <w:rPr>
          <w:rFonts w:cs="Times New Roman"/>
          <w:szCs w:val="28"/>
        </w:rPr>
      </w:pPr>
    </w:p>
    <w:p w:rsidR="00672E56" w:rsidRDefault="00672E56">
      <w:pPr>
        <w:pStyle w:val="ConsPlusTitle"/>
        <w:jc w:val="center"/>
        <w:rPr>
          <w:sz w:val="20"/>
          <w:szCs w:val="20"/>
        </w:rPr>
      </w:pPr>
    </w:p>
    <w:p w:rsidR="00672E56" w:rsidRDefault="00672E56">
      <w:pPr>
        <w:pStyle w:val="ConsPlusTitle"/>
        <w:jc w:val="center"/>
        <w:rPr>
          <w:sz w:val="20"/>
          <w:szCs w:val="20"/>
        </w:rPr>
      </w:pPr>
    </w:p>
    <w:p w:rsidR="00672E56" w:rsidRDefault="00672E56">
      <w:pPr>
        <w:pStyle w:val="ConsPlusTitle"/>
        <w:jc w:val="center"/>
        <w:rPr>
          <w:sz w:val="20"/>
          <w:szCs w:val="20"/>
        </w:rPr>
      </w:pPr>
    </w:p>
    <w:p w:rsidR="00672E56" w:rsidRDefault="00672E56">
      <w:pPr>
        <w:pStyle w:val="ConsPlusTitle"/>
        <w:jc w:val="center"/>
        <w:rPr>
          <w:sz w:val="20"/>
          <w:szCs w:val="20"/>
        </w:rPr>
      </w:pPr>
    </w:p>
    <w:p w:rsidR="00672E56" w:rsidRDefault="00672E56">
      <w:pPr>
        <w:pStyle w:val="ConsPlusTitle"/>
        <w:jc w:val="center"/>
        <w:rPr>
          <w:sz w:val="20"/>
          <w:szCs w:val="20"/>
        </w:rPr>
      </w:pPr>
    </w:p>
    <w:p w:rsidR="00672E56" w:rsidRDefault="00672E56">
      <w:pPr>
        <w:pStyle w:val="ConsPlusTitle"/>
        <w:jc w:val="center"/>
        <w:rPr>
          <w:sz w:val="20"/>
          <w:szCs w:val="20"/>
        </w:rPr>
      </w:pPr>
    </w:p>
    <w:p w:rsidR="00672E56" w:rsidRDefault="00672E56">
      <w:pPr>
        <w:pStyle w:val="ConsPlusTitle"/>
        <w:jc w:val="center"/>
        <w:rPr>
          <w:sz w:val="20"/>
          <w:szCs w:val="20"/>
        </w:rPr>
      </w:pPr>
    </w:p>
    <w:p w:rsidR="00672E56" w:rsidRDefault="00672E56">
      <w:pPr>
        <w:pStyle w:val="ConsPlusTitle"/>
        <w:jc w:val="center"/>
        <w:rPr>
          <w:sz w:val="20"/>
          <w:szCs w:val="20"/>
        </w:rPr>
      </w:pPr>
    </w:p>
    <w:p w:rsidR="00672E56" w:rsidRDefault="00672E56">
      <w:pPr>
        <w:pStyle w:val="ConsPlusTitle"/>
        <w:jc w:val="center"/>
        <w:rPr>
          <w:sz w:val="20"/>
          <w:szCs w:val="20"/>
        </w:rPr>
      </w:pPr>
    </w:p>
    <w:p w:rsidR="00672E56" w:rsidRDefault="00672E56">
      <w:pPr>
        <w:pStyle w:val="ConsPlusTitle"/>
        <w:jc w:val="center"/>
        <w:rPr>
          <w:sz w:val="20"/>
          <w:szCs w:val="20"/>
        </w:rPr>
      </w:pPr>
    </w:p>
    <w:p w:rsidR="003A2FCF" w:rsidRDefault="003A2FCF">
      <w:pPr>
        <w:pStyle w:val="ConsPlusTitle"/>
        <w:jc w:val="center"/>
        <w:rPr>
          <w:b w:val="0"/>
        </w:rPr>
      </w:pPr>
    </w:p>
    <w:p w:rsidR="003A2FCF" w:rsidRDefault="003A2FCF">
      <w:pPr>
        <w:pStyle w:val="ConsPlusTitle"/>
        <w:jc w:val="center"/>
        <w:rPr>
          <w:b w:val="0"/>
        </w:rPr>
      </w:pPr>
    </w:p>
    <w:p w:rsidR="00672E56" w:rsidRPr="003A2FCF" w:rsidRDefault="00672E56" w:rsidP="003A2FCF">
      <w:pPr>
        <w:pStyle w:val="ConsPlusTitle"/>
        <w:ind w:left="2832" w:firstLine="708"/>
      </w:pPr>
      <w:r w:rsidRPr="003A2FCF">
        <w:t>ПОСТАНОВЛЕНИЕ</w:t>
      </w:r>
    </w:p>
    <w:p w:rsidR="00672E56" w:rsidRDefault="00672E56">
      <w:pPr>
        <w:pStyle w:val="ConsPlusTitle"/>
        <w:jc w:val="center"/>
        <w:rPr>
          <w:b w:val="0"/>
          <w:sz w:val="20"/>
          <w:szCs w:val="20"/>
        </w:rPr>
      </w:pPr>
    </w:p>
    <w:p w:rsidR="00672E56" w:rsidRPr="00672E56" w:rsidRDefault="00672E56">
      <w:pPr>
        <w:pStyle w:val="ConsPlusTitle"/>
        <w:jc w:val="center"/>
        <w:rPr>
          <w:b w:val="0"/>
          <w:sz w:val="20"/>
          <w:szCs w:val="20"/>
        </w:rPr>
      </w:pPr>
    </w:p>
    <w:p w:rsidR="003A2FCF" w:rsidRDefault="00672E56" w:rsidP="00672E56">
      <w:pPr>
        <w:pStyle w:val="ConsPlusTitle"/>
        <w:jc w:val="both"/>
        <w:rPr>
          <w:b w:val="0"/>
        </w:rPr>
      </w:pPr>
      <w:r w:rsidRPr="00672E56">
        <w:rPr>
          <w:b w:val="0"/>
        </w:rPr>
        <w:t xml:space="preserve">от </w:t>
      </w:r>
      <w:r>
        <w:rPr>
          <w:b w:val="0"/>
        </w:rPr>
        <w:t>«</w:t>
      </w:r>
      <w:r w:rsidR="00127E36">
        <w:rPr>
          <w:b w:val="0"/>
        </w:rPr>
        <w:t>27</w:t>
      </w:r>
      <w:r>
        <w:rPr>
          <w:b w:val="0"/>
        </w:rPr>
        <w:t>»</w:t>
      </w:r>
      <w:r w:rsidR="00127E36">
        <w:rPr>
          <w:b w:val="0"/>
        </w:rPr>
        <w:t xml:space="preserve"> марта </w:t>
      </w:r>
      <w:r>
        <w:rPr>
          <w:b w:val="0"/>
        </w:rPr>
        <w:t xml:space="preserve">2013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№ </w:t>
      </w:r>
      <w:r w:rsidR="00127E36">
        <w:rPr>
          <w:b w:val="0"/>
        </w:rPr>
        <w:t>346</w:t>
      </w:r>
      <w:bookmarkStart w:id="0" w:name="_GoBack"/>
      <w:bookmarkEnd w:id="0"/>
    </w:p>
    <w:p w:rsidR="00672E56" w:rsidRDefault="00672E56" w:rsidP="003A2FCF">
      <w:pPr>
        <w:pStyle w:val="ConsPlusTitle"/>
        <w:rPr>
          <w:b w:val="0"/>
        </w:rPr>
      </w:pPr>
    </w:p>
    <w:p w:rsidR="003A2FCF" w:rsidRDefault="003A2FCF" w:rsidP="003A2FCF">
      <w:pPr>
        <w:pStyle w:val="ConsPlusTitle"/>
        <w:jc w:val="center"/>
        <w:rPr>
          <w:b w:val="0"/>
        </w:rPr>
      </w:pPr>
      <w:r>
        <w:rPr>
          <w:b w:val="0"/>
        </w:rPr>
        <w:t>г. Тверь</w:t>
      </w:r>
    </w:p>
    <w:p w:rsidR="003A2FCF" w:rsidRPr="00672E56" w:rsidRDefault="003A2FCF" w:rsidP="003A2FCF">
      <w:pPr>
        <w:pStyle w:val="ConsPlusTitle"/>
        <w:jc w:val="center"/>
        <w:rPr>
          <w:b w:val="0"/>
        </w:rPr>
      </w:pPr>
    </w:p>
    <w:p w:rsidR="00672E56" w:rsidRPr="00672E56" w:rsidRDefault="00672E56">
      <w:pPr>
        <w:pStyle w:val="ConsPlusTitle"/>
        <w:jc w:val="center"/>
        <w:rPr>
          <w:b w:val="0"/>
          <w:sz w:val="20"/>
          <w:szCs w:val="20"/>
        </w:rPr>
      </w:pPr>
    </w:p>
    <w:p w:rsidR="00672E56" w:rsidRPr="003A2FCF" w:rsidRDefault="00672E56" w:rsidP="00672E56">
      <w:pPr>
        <w:pStyle w:val="ConsPlusTitle"/>
        <w:jc w:val="center"/>
      </w:pPr>
      <w:r w:rsidRPr="003A2FCF">
        <w:t xml:space="preserve">О проведении общественных обсуждений материалов </w:t>
      </w:r>
    </w:p>
    <w:p w:rsidR="00672E56" w:rsidRPr="003A2FCF" w:rsidRDefault="00672E56" w:rsidP="00672E56">
      <w:pPr>
        <w:pStyle w:val="ConsPlusTitle"/>
        <w:jc w:val="center"/>
      </w:pPr>
      <w:r w:rsidRPr="003A2FCF">
        <w:t xml:space="preserve">оценки воздействия на окружающую среду намечаемой деятельности </w:t>
      </w:r>
    </w:p>
    <w:p w:rsidR="00672E56" w:rsidRPr="003A2FCF" w:rsidRDefault="00672E56" w:rsidP="00672E56">
      <w:pPr>
        <w:pStyle w:val="ConsPlusTitle"/>
        <w:jc w:val="center"/>
      </w:pPr>
      <w:r w:rsidRPr="003A2FCF">
        <w:t>ОАО</w:t>
      </w:r>
      <w:r w:rsidR="00CF1645">
        <w:t xml:space="preserve"> "</w:t>
      </w:r>
      <w:proofErr w:type="spellStart"/>
      <w:r w:rsidRPr="003A2FCF">
        <w:t>Тверьвторцветме</w:t>
      </w:r>
      <w:r w:rsidR="00CF1645">
        <w:t>т</w:t>
      </w:r>
      <w:proofErr w:type="spellEnd"/>
      <w:r w:rsidR="00CF1645">
        <w:t>"</w:t>
      </w:r>
    </w:p>
    <w:p w:rsidR="00672E56" w:rsidRPr="003A2FCF" w:rsidRDefault="00672E56">
      <w:pPr>
        <w:widowControl w:val="0"/>
        <w:autoSpaceDE w:val="0"/>
        <w:autoSpaceDN w:val="0"/>
        <w:adjustRightInd w:val="0"/>
        <w:jc w:val="center"/>
        <w:rPr>
          <w:rFonts w:cs="Times New Roman"/>
          <w:szCs w:val="28"/>
        </w:rPr>
      </w:pPr>
    </w:p>
    <w:p w:rsidR="00672E56" w:rsidRDefault="00672E5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В соответствии с Федеральным </w:t>
      </w:r>
      <w:r>
        <w:rPr>
          <w:rFonts w:cs="Times New Roman"/>
          <w:color w:val="0000FF"/>
          <w:szCs w:val="28"/>
        </w:rPr>
        <w:t>законом</w:t>
      </w:r>
      <w:r>
        <w:rPr>
          <w:rFonts w:cs="Times New Roman"/>
          <w:szCs w:val="28"/>
        </w:rPr>
        <w:t xml:space="preserve"> от 23.11.1995 N 174-ФЗ "Об экологической экспертизе", Федеральным </w:t>
      </w:r>
      <w:r>
        <w:rPr>
          <w:rFonts w:cs="Times New Roman"/>
          <w:color w:val="0000FF"/>
          <w:szCs w:val="28"/>
        </w:rPr>
        <w:t>законом</w:t>
      </w:r>
      <w:r>
        <w:rPr>
          <w:rFonts w:cs="Times New Roman"/>
          <w:szCs w:val="28"/>
        </w:rPr>
        <w:t xml:space="preserve"> от 10.01.2002 N 7-ФЗ "Об охране окружающей среды", Федеральным </w:t>
      </w:r>
      <w:hyperlink r:id="rId5" w:history="1">
        <w:r>
          <w:rPr>
            <w:rFonts w:cs="Times New Roman"/>
            <w:color w:val="0000FF"/>
            <w:szCs w:val="28"/>
          </w:rPr>
          <w:t>законом</w:t>
        </w:r>
      </w:hyperlink>
      <w:r>
        <w:rPr>
          <w:rFonts w:cs="Times New Roman"/>
          <w:szCs w:val="28"/>
        </w:rPr>
        <w:t xml:space="preserve"> от 06.10.2003 N 131-ФЗ "Об общих принципах организации местного самоуправления в Российской Федерации", руководствуясь </w:t>
      </w:r>
      <w:hyperlink r:id="rId6" w:history="1">
        <w:r>
          <w:rPr>
            <w:rFonts w:cs="Times New Roman"/>
            <w:color w:val="0000FF"/>
            <w:szCs w:val="28"/>
          </w:rPr>
          <w:t>решением</w:t>
        </w:r>
      </w:hyperlink>
      <w:r>
        <w:rPr>
          <w:rFonts w:cs="Times New Roman"/>
          <w:szCs w:val="28"/>
        </w:rPr>
        <w:t xml:space="preserve"> Тверской городской Думы от 25.11.2010 N 354 "Об утверждении Положения о порядке проведения общественных обсуждений по оценке воздействия намечаемой хозяйственной и</w:t>
      </w:r>
      <w:proofErr w:type="gramEnd"/>
      <w:r>
        <w:rPr>
          <w:rFonts w:cs="Times New Roman"/>
          <w:szCs w:val="28"/>
        </w:rPr>
        <w:t xml:space="preserve"> иной деятельности на окружающую среду на территории города Твери", </w:t>
      </w:r>
      <w:hyperlink r:id="rId7" w:history="1">
        <w:r>
          <w:rPr>
            <w:rFonts w:cs="Times New Roman"/>
            <w:color w:val="0000FF"/>
            <w:szCs w:val="28"/>
          </w:rPr>
          <w:t>Уставом</w:t>
        </w:r>
      </w:hyperlink>
      <w:r>
        <w:rPr>
          <w:rFonts w:cs="Times New Roman"/>
          <w:szCs w:val="28"/>
        </w:rPr>
        <w:t xml:space="preserve"> города Твери, на основании обращения О</w:t>
      </w:r>
      <w:r w:rsidR="009F62CF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>О "</w:t>
      </w:r>
      <w:proofErr w:type="spellStart"/>
      <w:r>
        <w:rPr>
          <w:rFonts w:cs="Times New Roman"/>
          <w:szCs w:val="28"/>
        </w:rPr>
        <w:t>Тверьвторцветмет</w:t>
      </w:r>
      <w:proofErr w:type="spellEnd"/>
      <w:r>
        <w:rPr>
          <w:rFonts w:cs="Times New Roman"/>
          <w:szCs w:val="28"/>
        </w:rPr>
        <w:t xml:space="preserve">", </w:t>
      </w:r>
    </w:p>
    <w:p w:rsidR="00672E56" w:rsidRDefault="00672E5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2E56" w:rsidRDefault="00672E5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ПОСТАНОВЛЯЮ:</w:t>
      </w:r>
    </w:p>
    <w:p w:rsidR="00672E56" w:rsidRDefault="00672E5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2E56" w:rsidRDefault="00672E5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 Администрации Московского района в г. Твери (Безруч</w:t>
      </w:r>
      <w:r w:rsidR="003A2FCF">
        <w:rPr>
          <w:rFonts w:cs="Times New Roman"/>
          <w:szCs w:val="28"/>
        </w:rPr>
        <w:t>е</w:t>
      </w:r>
      <w:r>
        <w:rPr>
          <w:rFonts w:cs="Times New Roman"/>
          <w:szCs w:val="28"/>
        </w:rPr>
        <w:t>нко М.Ф.):</w:t>
      </w:r>
    </w:p>
    <w:p w:rsidR="00672E56" w:rsidRDefault="00672E5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1.1.   Организовать с 2</w:t>
      </w:r>
      <w:r w:rsidR="007555C5">
        <w:rPr>
          <w:rFonts w:cs="Times New Roman"/>
          <w:szCs w:val="28"/>
        </w:rPr>
        <w:t>9</w:t>
      </w:r>
      <w:r>
        <w:rPr>
          <w:rFonts w:cs="Times New Roman"/>
          <w:szCs w:val="28"/>
        </w:rPr>
        <w:t xml:space="preserve"> марта 2013 года общественные обсуждения (в форме слушаний) материалов оценки воздействия на окружающую среду намечаемой деятельности  ОАО </w:t>
      </w:r>
      <w:r w:rsidR="00CF1645">
        <w:rPr>
          <w:rFonts w:cs="Times New Roman"/>
          <w:szCs w:val="28"/>
        </w:rPr>
        <w:t>"</w:t>
      </w:r>
      <w:proofErr w:type="spellStart"/>
      <w:r>
        <w:rPr>
          <w:rFonts w:cs="Times New Roman"/>
          <w:szCs w:val="28"/>
        </w:rPr>
        <w:t>Тверьвторцветмет</w:t>
      </w:r>
      <w:proofErr w:type="spellEnd"/>
      <w:r w:rsidR="00CF1645">
        <w:rPr>
          <w:rFonts w:cs="Times New Roman"/>
          <w:szCs w:val="28"/>
        </w:rPr>
        <w:t>"</w:t>
      </w:r>
      <w:r w:rsidR="00AB5C09">
        <w:rPr>
          <w:rFonts w:cs="Times New Roman"/>
          <w:szCs w:val="28"/>
        </w:rPr>
        <w:t xml:space="preserve"> по заготовке, </w:t>
      </w:r>
      <w:r w:rsidR="009F7476">
        <w:rPr>
          <w:rFonts w:cs="Times New Roman"/>
          <w:szCs w:val="28"/>
        </w:rPr>
        <w:t xml:space="preserve">хранению, </w:t>
      </w:r>
      <w:r w:rsidR="00AB5C09">
        <w:rPr>
          <w:rFonts w:cs="Times New Roman"/>
          <w:szCs w:val="28"/>
        </w:rPr>
        <w:t>переработке</w:t>
      </w:r>
      <w:r>
        <w:rPr>
          <w:rFonts w:cs="Times New Roman"/>
          <w:szCs w:val="28"/>
        </w:rPr>
        <w:t xml:space="preserve"> и </w:t>
      </w:r>
      <w:r w:rsidR="00AB5C09">
        <w:rPr>
          <w:rFonts w:cs="Times New Roman"/>
          <w:szCs w:val="28"/>
        </w:rPr>
        <w:t>реализации лома</w:t>
      </w:r>
      <w:r w:rsidR="009F7476">
        <w:rPr>
          <w:rFonts w:cs="Times New Roman"/>
          <w:szCs w:val="28"/>
        </w:rPr>
        <w:t xml:space="preserve"> черных металлов,</w:t>
      </w:r>
      <w:r>
        <w:rPr>
          <w:rFonts w:cs="Times New Roman"/>
          <w:szCs w:val="28"/>
        </w:rPr>
        <w:t xml:space="preserve"> цветн</w:t>
      </w:r>
      <w:r w:rsidR="009F7476">
        <w:rPr>
          <w:rFonts w:cs="Times New Roman"/>
          <w:szCs w:val="28"/>
        </w:rPr>
        <w:t>ых</w:t>
      </w:r>
      <w:r>
        <w:rPr>
          <w:rFonts w:cs="Times New Roman"/>
          <w:szCs w:val="28"/>
        </w:rPr>
        <w:t xml:space="preserve"> </w:t>
      </w:r>
      <w:r w:rsidR="00AB5C09">
        <w:rPr>
          <w:rFonts w:cs="Times New Roman"/>
          <w:szCs w:val="28"/>
        </w:rPr>
        <w:t>металлов</w:t>
      </w:r>
      <w:r>
        <w:rPr>
          <w:rFonts w:cs="Times New Roman"/>
          <w:szCs w:val="28"/>
        </w:rPr>
        <w:t>.</w:t>
      </w:r>
    </w:p>
    <w:p w:rsidR="00672E56" w:rsidRDefault="00672E56" w:rsidP="009F747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</w:t>
      </w:r>
      <w:proofErr w:type="gramStart"/>
      <w:r>
        <w:rPr>
          <w:rFonts w:cs="Times New Roman"/>
          <w:szCs w:val="28"/>
        </w:rPr>
        <w:t xml:space="preserve">Определить дату, время, место проведения итогового заседания общественных обсуждений (в форме слушаний) материалов оценки воздействия на окружающую среду </w:t>
      </w:r>
      <w:r w:rsidR="00CF1645">
        <w:rPr>
          <w:rFonts w:cs="Times New Roman"/>
          <w:szCs w:val="28"/>
        </w:rPr>
        <w:t>намечаемой деятельности  ОАО "</w:t>
      </w:r>
      <w:proofErr w:type="spellStart"/>
      <w:r>
        <w:rPr>
          <w:rFonts w:cs="Times New Roman"/>
          <w:szCs w:val="28"/>
        </w:rPr>
        <w:t>Тверьвторцветмет</w:t>
      </w:r>
      <w:proofErr w:type="spellEnd"/>
      <w:r w:rsidR="00CF1645">
        <w:rPr>
          <w:rFonts w:cs="Times New Roman"/>
          <w:szCs w:val="28"/>
        </w:rPr>
        <w:t>"</w:t>
      </w:r>
      <w:r>
        <w:rPr>
          <w:rFonts w:cs="Times New Roman"/>
          <w:szCs w:val="28"/>
        </w:rPr>
        <w:t xml:space="preserve"> </w:t>
      </w:r>
      <w:r w:rsidR="009F7476">
        <w:rPr>
          <w:rFonts w:cs="Times New Roman"/>
          <w:szCs w:val="28"/>
        </w:rPr>
        <w:t>по заготовке, хранению, переработке и реализации лома черных металлов, цветных металлов</w:t>
      </w:r>
      <w:r w:rsidR="00AB5C0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- 29 апреля 2013 года, </w:t>
      </w:r>
      <w:r w:rsidR="00D01949">
        <w:rPr>
          <w:rFonts w:cs="Times New Roman"/>
          <w:szCs w:val="28"/>
        </w:rPr>
        <w:t xml:space="preserve">в </w:t>
      </w:r>
      <w:r>
        <w:rPr>
          <w:rFonts w:cs="Times New Roman"/>
          <w:szCs w:val="28"/>
        </w:rPr>
        <w:t>18.00 часов, по адресу:</w:t>
      </w:r>
      <w:r w:rsidR="009F747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г. Тверь, пл. Гагарина, д. 3, </w:t>
      </w:r>
      <w:proofErr w:type="spellStart"/>
      <w:r>
        <w:rPr>
          <w:rFonts w:cs="Times New Roman"/>
          <w:szCs w:val="28"/>
        </w:rPr>
        <w:t>каб</w:t>
      </w:r>
      <w:proofErr w:type="spellEnd"/>
      <w:r>
        <w:rPr>
          <w:rFonts w:cs="Times New Roman"/>
          <w:szCs w:val="28"/>
        </w:rPr>
        <w:t>. 43 (актовый зал администрации Московского района в г. Твери).</w:t>
      </w:r>
      <w:proofErr w:type="gramEnd"/>
    </w:p>
    <w:p w:rsidR="00672E56" w:rsidRDefault="00D0194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2</w:t>
      </w:r>
      <w:r w:rsidR="00672E56">
        <w:rPr>
          <w:rFonts w:cs="Times New Roman"/>
          <w:szCs w:val="28"/>
        </w:rPr>
        <w:t xml:space="preserve">. Открытому акционерному обществу </w:t>
      </w:r>
      <w:r w:rsidR="00CF1645">
        <w:rPr>
          <w:rFonts w:cs="Times New Roman"/>
          <w:szCs w:val="28"/>
        </w:rPr>
        <w:t>"</w:t>
      </w:r>
      <w:proofErr w:type="spellStart"/>
      <w:r w:rsidR="00672E56">
        <w:rPr>
          <w:rFonts w:cs="Times New Roman"/>
          <w:szCs w:val="28"/>
        </w:rPr>
        <w:t>Тверьвторцветмет</w:t>
      </w:r>
      <w:proofErr w:type="spellEnd"/>
      <w:r w:rsidR="00CF1645">
        <w:rPr>
          <w:rFonts w:cs="Times New Roman"/>
          <w:szCs w:val="28"/>
        </w:rPr>
        <w:t>"</w:t>
      </w:r>
      <w:r w:rsidR="00672E56">
        <w:rPr>
          <w:rFonts w:cs="Times New Roman"/>
          <w:szCs w:val="28"/>
        </w:rPr>
        <w:t xml:space="preserve"> (Максимову С.В.):</w:t>
      </w:r>
    </w:p>
    <w:p w:rsidR="00672E56" w:rsidRDefault="00D01949" w:rsidP="00CF164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672E56">
        <w:rPr>
          <w:rFonts w:cs="Times New Roman"/>
          <w:szCs w:val="28"/>
        </w:rPr>
        <w:t xml:space="preserve">.1. </w:t>
      </w:r>
      <w:r w:rsidR="003A2FCF">
        <w:rPr>
          <w:rFonts w:cs="Times New Roman"/>
          <w:szCs w:val="28"/>
        </w:rPr>
        <w:t xml:space="preserve">  </w:t>
      </w:r>
      <w:r w:rsidR="00672E56">
        <w:rPr>
          <w:rFonts w:cs="Times New Roman"/>
          <w:szCs w:val="28"/>
        </w:rPr>
        <w:t xml:space="preserve">Обеспечить информирование общественности и других участников оценки воздействия на окружающую среду о сроках и месте доступности материалов оценки воздействия на окружающую среду </w:t>
      </w:r>
      <w:r w:rsidR="007555C5">
        <w:rPr>
          <w:rFonts w:cs="Times New Roman"/>
          <w:szCs w:val="28"/>
        </w:rPr>
        <w:t xml:space="preserve">намечаемой деятельности </w:t>
      </w:r>
      <w:r w:rsidR="00CF1645">
        <w:rPr>
          <w:rFonts w:cs="Times New Roman"/>
          <w:szCs w:val="28"/>
        </w:rPr>
        <w:t xml:space="preserve">                         </w:t>
      </w:r>
      <w:r w:rsidR="007555C5">
        <w:rPr>
          <w:rFonts w:cs="Times New Roman"/>
          <w:szCs w:val="28"/>
        </w:rPr>
        <w:t xml:space="preserve">ОАО </w:t>
      </w:r>
      <w:r w:rsidR="00CF1645">
        <w:rPr>
          <w:rFonts w:cs="Times New Roman"/>
          <w:szCs w:val="28"/>
        </w:rPr>
        <w:t>"</w:t>
      </w:r>
      <w:proofErr w:type="spellStart"/>
      <w:r w:rsidR="007555C5">
        <w:rPr>
          <w:rFonts w:cs="Times New Roman"/>
          <w:szCs w:val="28"/>
        </w:rPr>
        <w:t>Тверьвторцветмет</w:t>
      </w:r>
      <w:proofErr w:type="spellEnd"/>
      <w:r w:rsidR="00CF1645">
        <w:rPr>
          <w:rFonts w:cs="Times New Roman"/>
          <w:szCs w:val="28"/>
        </w:rPr>
        <w:t>"</w:t>
      </w:r>
      <w:r w:rsidR="007555C5">
        <w:rPr>
          <w:rFonts w:cs="Times New Roman"/>
          <w:szCs w:val="28"/>
        </w:rPr>
        <w:t xml:space="preserve"> </w:t>
      </w:r>
      <w:r w:rsidR="00672E56">
        <w:rPr>
          <w:rFonts w:cs="Times New Roman"/>
          <w:szCs w:val="28"/>
        </w:rPr>
        <w:t>посредством опубликования соответствующей информации в официальных изданиях органов местного самоуправления города Твери, в сети Интернет.</w:t>
      </w:r>
    </w:p>
    <w:p w:rsidR="00672E56" w:rsidRDefault="00D0194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="003A2FCF">
        <w:rPr>
          <w:rFonts w:cs="Times New Roman"/>
          <w:szCs w:val="28"/>
        </w:rPr>
        <w:t xml:space="preserve">.2. </w:t>
      </w:r>
      <w:r w:rsidR="00672E56">
        <w:rPr>
          <w:rFonts w:cs="Times New Roman"/>
          <w:szCs w:val="28"/>
        </w:rPr>
        <w:t>В течение 30 дней со дня опубликования информации о намечаемой деятельности обеспечить прием и документирование замечаний и предложений от общественности по материалам проекта.</w:t>
      </w:r>
    </w:p>
    <w:p w:rsidR="00672E56" w:rsidRDefault="00D0194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="00672E56">
        <w:rPr>
          <w:rFonts w:cs="Times New Roman"/>
          <w:szCs w:val="28"/>
        </w:rPr>
        <w:t>.</w:t>
      </w:r>
      <w:r w:rsidR="003A2FCF">
        <w:rPr>
          <w:rFonts w:cs="Times New Roman"/>
          <w:szCs w:val="28"/>
        </w:rPr>
        <w:t xml:space="preserve">  </w:t>
      </w:r>
      <w:r w:rsidR="00672E56">
        <w:rPr>
          <w:rFonts w:cs="Times New Roman"/>
          <w:szCs w:val="28"/>
        </w:rPr>
        <w:t xml:space="preserve"> </w:t>
      </w:r>
      <w:r w:rsidR="007555C5" w:rsidRPr="00B042FF">
        <w:t>Управлению информаци</w:t>
      </w:r>
      <w:r w:rsidR="007555C5">
        <w:t>и администрации города Твери</w:t>
      </w:r>
      <w:r w:rsidR="007555C5" w:rsidRPr="00B042FF">
        <w:t xml:space="preserve"> (</w:t>
      </w:r>
      <w:proofErr w:type="spellStart"/>
      <w:r w:rsidR="007555C5">
        <w:t>Завгородняя</w:t>
      </w:r>
      <w:proofErr w:type="spellEnd"/>
      <w:r w:rsidR="007555C5">
        <w:t xml:space="preserve"> Н.Н.</w:t>
      </w:r>
      <w:r w:rsidR="007555C5" w:rsidRPr="00B042FF">
        <w:t xml:space="preserve">) </w:t>
      </w:r>
      <w:r w:rsidR="00CF1645">
        <w:t xml:space="preserve"> </w:t>
      </w:r>
      <w:r w:rsidR="007555C5">
        <w:t>в</w:t>
      </w:r>
      <w:r w:rsidR="007555C5">
        <w:rPr>
          <w:rFonts w:cs="Times New Roman"/>
          <w:szCs w:val="28"/>
        </w:rPr>
        <w:t xml:space="preserve"> срок до 29 марта 2013 года </w:t>
      </w:r>
      <w:r w:rsidR="007555C5" w:rsidRPr="0015354C">
        <w:t>опубликовать настоящее Постановление в средствах массовой информации</w:t>
      </w:r>
      <w:r w:rsidR="00672E56">
        <w:rPr>
          <w:rFonts w:cs="Times New Roman"/>
          <w:szCs w:val="28"/>
        </w:rPr>
        <w:t>.</w:t>
      </w:r>
    </w:p>
    <w:p w:rsidR="007555C5" w:rsidRDefault="00D01949" w:rsidP="007555C5">
      <w:pPr>
        <w:autoSpaceDE w:val="0"/>
        <w:autoSpaceDN w:val="0"/>
        <w:adjustRightInd w:val="0"/>
        <w:ind w:firstLine="540"/>
      </w:pPr>
      <w:r>
        <w:rPr>
          <w:rFonts w:cs="Times New Roman"/>
          <w:szCs w:val="28"/>
        </w:rPr>
        <w:t>4</w:t>
      </w:r>
      <w:r w:rsidR="00672E56">
        <w:rPr>
          <w:rFonts w:cs="Times New Roman"/>
          <w:szCs w:val="28"/>
        </w:rPr>
        <w:t>.</w:t>
      </w:r>
      <w:r w:rsidR="003A2FCF">
        <w:rPr>
          <w:rFonts w:cs="Times New Roman"/>
          <w:szCs w:val="28"/>
        </w:rPr>
        <w:t xml:space="preserve">  </w:t>
      </w:r>
      <w:r w:rsidR="007555C5">
        <w:t>Управлению информационных ресурсов и технологий</w:t>
      </w:r>
      <w:r w:rsidR="007555C5" w:rsidRPr="0015354C">
        <w:t xml:space="preserve"> </w:t>
      </w:r>
      <w:r w:rsidR="007555C5">
        <w:t>администрации города Твери</w:t>
      </w:r>
      <w:r w:rsidR="007555C5" w:rsidRPr="00B042FF">
        <w:t xml:space="preserve"> </w:t>
      </w:r>
      <w:r w:rsidR="007555C5" w:rsidRPr="0015354C">
        <w:t>(</w:t>
      </w:r>
      <w:r w:rsidR="007555C5">
        <w:t>Исаев А.В.</w:t>
      </w:r>
      <w:r w:rsidR="007555C5" w:rsidRPr="0015354C">
        <w:t>)</w:t>
      </w:r>
      <w:r w:rsidR="007555C5" w:rsidRPr="00C62E20">
        <w:rPr>
          <w:bCs/>
        </w:rPr>
        <w:t xml:space="preserve"> </w:t>
      </w:r>
      <w:r w:rsidR="007555C5">
        <w:rPr>
          <w:rFonts w:cs="Times New Roman"/>
          <w:szCs w:val="28"/>
        </w:rPr>
        <w:t xml:space="preserve">в срок до 29 марта 2013 года </w:t>
      </w:r>
      <w:r w:rsidR="007555C5" w:rsidRPr="00B042FF">
        <w:rPr>
          <w:bCs/>
        </w:rPr>
        <w:t>разместить на официальном сайте администрации города Твери в сети «Ин</w:t>
      </w:r>
      <w:r w:rsidR="007555C5">
        <w:rPr>
          <w:bCs/>
        </w:rPr>
        <w:t>тернет» настоящее Постановление.</w:t>
      </w:r>
    </w:p>
    <w:p w:rsidR="00672E56" w:rsidRDefault="00D01949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="00672E56">
        <w:rPr>
          <w:rFonts w:cs="Times New Roman"/>
          <w:szCs w:val="28"/>
        </w:rPr>
        <w:t>. Постановление вступает в силу со дня его официального опубликования.</w:t>
      </w:r>
    </w:p>
    <w:p w:rsidR="007555C5" w:rsidRDefault="00D01949" w:rsidP="007555C5">
      <w:pPr>
        <w:autoSpaceDE w:val="0"/>
        <w:autoSpaceDN w:val="0"/>
        <w:adjustRightInd w:val="0"/>
        <w:spacing w:after="480"/>
        <w:ind w:firstLine="540"/>
      </w:pPr>
      <w:r>
        <w:rPr>
          <w:rFonts w:cs="Times New Roman"/>
          <w:szCs w:val="28"/>
        </w:rPr>
        <w:t>6</w:t>
      </w:r>
      <w:r w:rsidR="007555C5">
        <w:rPr>
          <w:rFonts w:cs="Times New Roman"/>
          <w:szCs w:val="28"/>
        </w:rPr>
        <w:t xml:space="preserve">. </w:t>
      </w:r>
      <w:proofErr w:type="gramStart"/>
      <w:r w:rsidR="007555C5" w:rsidRPr="0015354C">
        <w:t>Контроль</w:t>
      </w:r>
      <w:r w:rsidR="007555C5">
        <w:t xml:space="preserve"> </w:t>
      </w:r>
      <w:r w:rsidR="007555C5" w:rsidRPr="0015354C">
        <w:t xml:space="preserve"> за</w:t>
      </w:r>
      <w:proofErr w:type="gramEnd"/>
      <w:r w:rsidR="007555C5" w:rsidRPr="0015354C">
        <w:t xml:space="preserve"> исполнением настоящего Постановления возложить на </w:t>
      </w:r>
      <w:r w:rsidR="007555C5">
        <w:t>первого заместителя Главы администрации города Твери Чубенко С.В.</w:t>
      </w:r>
    </w:p>
    <w:p w:rsidR="007555C5" w:rsidRDefault="007555C5" w:rsidP="007555C5">
      <w:pPr>
        <w:autoSpaceDE w:val="0"/>
        <w:autoSpaceDN w:val="0"/>
        <w:adjustRightInd w:val="0"/>
        <w:spacing w:after="480"/>
        <w:ind w:firstLine="540"/>
      </w:pPr>
    </w:p>
    <w:p w:rsidR="00672E56" w:rsidRDefault="00672E56" w:rsidP="007555C5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Глав</w:t>
      </w:r>
      <w:r w:rsidR="00CF1645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 xml:space="preserve"> администрации города Твери</w:t>
      </w:r>
      <w:r w:rsidR="007555C5">
        <w:rPr>
          <w:rFonts w:cs="Times New Roman"/>
          <w:szCs w:val="28"/>
        </w:rPr>
        <w:tab/>
      </w:r>
      <w:r w:rsidR="007555C5">
        <w:rPr>
          <w:rFonts w:cs="Times New Roman"/>
          <w:szCs w:val="28"/>
        </w:rPr>
        <w:tab/>
      </w:r>
      <w:r w:rsidR="007555C5">
        <w:rPr>
          <w:rFonts w:cs="Times New Roman"/>
          <w:szCs w:val="28"/>
        </w:rPr>
        <w:tab/>
      </w:r>
      <w:r w:rsidR="007555C5">
        <w:rPr>
          <w:rFonts w:cs="Times New Roman"/>
          <w:szCs w:val="28"/>
        </w:rPr>
        <w:tab/>
      </w:r>
      <w:r w:rsidR="007555C5">
        <w:rPr>
          <w:rFonts w:cs="Times New Roman"/>
          <w:szCs w:val="28"/>
        </w:rPr>
        <w:tab/>
      </w:r>
      <w:r>
        <w:rPr>
          <w:rFonts w:cs="Times New Roman"/>
          <w:szCs w:val="28"/>
        </w:rPr>
        <w:t>В.М.</w:t>
      </w:r>
      <w:r w:rsidR="00CF1645">
        <w:rPr>
          <w:rFonts w:cs="Times New Roman"/>
          <w:szCs w:val="28"/>
        </w:rPr>
        <w:t xml:space="preserve"> </w:t>
      </w:r>
      <w:r w:rsidR="007555C5">
        <w:rPr>
          <w:rFonts w:cs="Times New Roman"/>
          <w:szCs w:val="28"/>
        </w:rPr>
        <w:t>Павлов</w:t>
      </w:r>
    </w:p>
    <w:p w:rsidR="00672E56" w:rsidRDefault="00672E5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672E56" w:rsidRDefault="00672E56">
      <w:pPr>
        <w:widowControl w:val="0"/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3336AD" w:rsidRDefault="003336AD"/>
    <w:sectPr w:rsidR="003336AD" w:rsidSect="00293DAF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E56"/>
    <w:rsid w:val="00020CD7"/>
    <w:rsid w:val="00035223"/>
    <w:rsid w:val="00047FFD"/>
    <w:rsid w:val="00127E36"/>
    <w:rsid w:val="001518B2"/>
    <w:rsid w:val="002019FF"/>
    <w:rsid w:val="00206CF0"/>
    <w:rsid w:val="002920C6"/>
    <w:rsid w:val="002944F3"/>
    <w:rsid w:val="002E3F4E"/>
    <w:rsid w:val="003336AD"/>
    <w:rsid w:val="00365D2E"/>
    <w:rsid w:val="003A2FCF"/>
    <w:rsid w:val="00430253"/>
    <w:rsid w:val="00442A89"/>
    <w:rsid w:val="004E3ACB"/>
    <w:rsid w:val="005D5818"/>
    <w:rsid w:val="00641A18"/>
    <w:rsid w:val="00672E56"/>
    <w:rsid w:val="0068236B"/>
    <w:rsid w:val="006B1876"/>
    <w:rsid w:val="0073773E"/>
    <w:rsid w:val="007555C5"/>
    <w:rsid w:val="00760918"/>
    <w:rsid w:val="007A7D31"/>
    <w:rsid w:val="007E3E11"/>
    <w:rsid w:val="00800B6E"/>
    <w:rsid w:val="00836B02"/>
    <w:rsid w:val="008561DF"/>
    <w:rsid w:val="008D27D7"/>
    <w:rsid w:val="009B315E"/>
    <w:rsid w:val="009F28E3"/>
    <w:rsid w:val="009F5F2A"/>
    <w:rsid w:val="009F62CF"/>
    <w:rsid w:val="009F7476"/>
    <w:rsid w:val="00AA1142"/>
    <w:rsid w:val="00AB5C09"/>
    <w:rsid w:val="00AE05C0"/>
    <w:rsid w:val="00AE5274"/>
    <w:rsid w:val="00B251FE"/>
    <w:rsid w:val="00B914F8"/>
    <w:rsid w:val="00BD1DFE"/>
    <w:rsid w:val="00C321FB"/>
    <w:rsid w:val="00C945EF"/>
    <w:rsid w:val="00C97FD8"/>
    <w:rsid w:val="00CB2BA3"/>
    <w:rsid w:val="00CC4907"/>
    <w:rsid w:val="00CF07E5"/>
    <w:rsid w:val="00CF1645"/>
    <w:rsid w:val="00D01949"/>
    <w:rsid w:val="00E86363"/>
    <w:rsid w:val="00EF0685"/>
    <w:rsid w:val="00F71735"/>
    <w:rsid w:val="00FB1FAB"/>
    <w:rsid w:val="00FC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E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72E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672E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E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72E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672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415B178849EF1707537406950B819DF3E32E8B4162712FF36016C6F61E237E30E1964F3B04D420FAD245DWD7B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15B178849EF1707537406950B819DF3E32E8B4152610F339016C6F61E237E3W07EN" TargetMode="External"/><Relationship Id="rId5" Type="http://schemas.openxmlformats.org/officeDocument/2006/relationships/hyperlink" Target="consultantplus://offline/ref=5415B178849EF17075375E6446D443D13939B4B9132E1CAC635E373236WE7B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inf_maleina</cp:lastModifiedBy>
  <cp:revision>3</cp:revision>
  <cp:lastPrinted>2013-03-19T14:03:00Z</cp:lastPrinted>
  <dcterms:created xsi:type="dcterms:W3CDTF">2013-03-27T07:08:00Z</dcterms:created>
  <dcterms:modified xsi:type="dcterms:W3CDTF">2013-04-04T12:33:00Z</dcterms:modified>
</cp:coreProperties>
</file>